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46" w:rsidRPr="00A33F1B" w:rsidRDefault="00990B0D" w:rsidP="00A54373">
      <w:pPr>
        <w:pStyle w:val="10"/>
        <w:spacing w:line="320" w:lineRule="exact"/>
        <w:rPr>
          <w:rFonts w:ascii="細明體_HKSCS-ExtB" w:eastAsia="細明體_HKSCS-ExtB" w:hAnsi="細明體_HKSCS-ExtB" w:cs="文鼎粗行楷"/>
          <w:sz w:val="24"/>
          <w:szCs w:val="24"/>
        </w:rPr>
      </w:pPr>
      <w:bookmarkStart w:id="0" w:name="_GoBack"/>
      <w:bookmarkEnd w:id="0"/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</w:p>
    <w:p w:rsidR="00FE65AC" w:rsidRDefault="00872811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color w:val="333333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附件一</w:t>
      </w:r>
    </w:p>
    <w:tbl>
      <w:tblPr>
        <w:tblStyle w:val="a7"/>
        <w:tblW w:w="989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4784"/>
      </w:tblGrid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舞動青春。在『嘉』Show自己-臺灣女孩日推廣暨宣導活動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表演團體/個人　報名表</w:t>
            </w:r>
          </w:p>
        </w:tc>
      </w:tr>
      <w:tr w:rsidR="00FE65AC">
        <w:trPr>
          <w:trHeight w:val="860"/>
          <w:jc w:val="center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團體/個人名稱：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表演人數：</w:t>
            </w:r>
          </w:p>
        </w:tc>
      </w:tr>
      <w:tr w:rsidR="00FE65AC">
        <w:trPr>
          <w:trHeight w:val="860"/>
          <w:jc w:val="center"/>
        </w:trPr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聯絡人：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連絡電話：</w:t>
            </w:r>
          </w:p>
        </w:tc>
      </w:tr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E-mail：</w:t>
            </w:r>
          </w:p>
        </w:tc>
      </w:tr>
      <w:tr w:rsidR="00FE65AC">
        <w:trPr>
          <w:trHeight w:val="8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就讀學校/服務單位：</w:t>
            </w:r>
          </w:p>
        </w:tc>
      </w:tr>
      <w:tr w:rsidR="00FE65AC">
        <w:trPr>
          <w:trHeight w:val="276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團體/個人簡介：(200字內，若有相關演出紀錄短片，請附註連結網址)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298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演出內容介紹：(最多500字) </w:t>
            </w:r>
          </w:p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*須說明取材及選曲原因，預計表演的形式(舞蹈、民俗技藝)及曲目名稱(長度)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1820"/>
          <w:jc w:val="center"/>
        </w:trPr>
        <w:tc>
          <w:tcPr>
            <w:tcW w:w="9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相關附件或備註：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</w:tbl>
    <w:p w:rsidR="00FE65AC" w:rsidRPr="006F4E21" w:rsidRDefault="0087281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報名時</w:t>
      </w:r>
      <w:r w:rsidR="005E2C5D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請提供身分證明文件或在學證件文件影本</w:t>
      </w:r>
      <w:r w:rsidR="005E2C5D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以確認主辦單位確認參加資格</w:t>
      </w:r>
      <w:r w:rsidR="005E2C5D">
        <w:rPr>
          <w:rFonts w:asciiTheme="minorEastAsia" w:hAnsiTheme="minorEastAsia" w:cs="Gungsuh" w:hint="eastAsia"/>
          <w:sz w:val="24"/>
          <w:szCs w:val="24"/>
        </w:rPr>
        <w:t>。</w:t>
      </w:r>
    </w:p>
    <w:p w:rsidR="005E2C5D" w:rsidRPr="00951546" w:rsidRDefault="005E2C5D" w:rsidP="005E2C5D">
      <w:pPr>
        <w:pStyle w:val="10"/>
        <w:tabs>
          <w:tab w:val="left" w:pos="360"/>
        </w:tabs>
        <w:ind w:leftChars="-142" w:left="-28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 w:hint="eastAsia"/>
          <w:b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sz w:val="24"/>
          <w:szCs w:val="24"/>
        </w:rPr>
        <w:t>※</w:t>
      </w:r>
      <w:r w:rsidRPr="00B30780">
        <w:rPr>
          <w:rFonts w:ascii="新細明體" w:eastAsia="新細明體" w:hAnsi="新細明體" w:cs="新細明體" w:hint="eastAsia"/>
          <w:b/>
          <w:sz w:val="24"/>
          <w:szCs w:val="24"/>
        </w:rPr>
        <w:t>報名方式：</w:t>
      </w:r>
      <w:r w:rsidRPr="00951546">
        <w:rPr>
          <w:rFonts w:ascii="新細明體" w:eastAsia="新細明體" w:hAnsi="新細明體" w:cs="新細明體" w:hint="eastAsia"/>
          <w:sz w:val="24"/>
          <w:szCs w:val="24"/>
        </w:rPr>
        <w:t>名額有限，報名從速</w:t>
      </w:r>
    </w:p>
    <w:p w:rsidR="005E2C5D" w:rsidRPr="00A33F1B" w:rsidRDefault="005E2C5D" w:rsidP="005E2C5D">
      <w:pPr>
        <w:pStyle w:val="10"/>
        <w:rPr>
          <w:rFonts w:ascii="細明體_HKSCS-ExtB" w:eastAsia="細明體_HKSCS-ExtB" w:hAnsi="細明體_HKSCS-ExtB" w:cs="文鼎粗行楷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一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傳真報名：填寫完畢傳真至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05-3625802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並請來電確認</w:t>
      </w:r>
    </w:p>
    <w:p w:rsidR="005E2C5D" w:rsidRPr="00A33F1B" w:rsidRDefault="005E2C5D" w:rsidP="005E2C5D">
      <w:pPr>
        <w:pStyle w:val="10"/>
        <w:rPr>
          <w:rFonts w:asciiTheme="minorHAnsi" w:eastAsia="細明體_HKSCS-ExtB" w:hAnsiTheme="minorHAnsi" w:cstheme="minorHAnsi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二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電郵報名：填寫完畢請回傳至電子信箱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  <w:hyperlink r:id="rId8" w:history="1">
        <w:r w:rsidRPr="00A33F1B">
          <w:rPr>
            <w:rFonts w:asciiTheme="minorHAnsi" w:eastAsia="細明體_HKSCS-ExtB" w:hAnsiTheme="minorHAnsi" w:cstheme="minorHAnsi"/>
            <w:sz w:val="24"/>
            <w:szCs w:val="24"/>
            <w:u w:val="single"/>
          </w:rPr>
          <w:t>chiayi.rc@gmail.com</w:t>
        </w:r>
      </w:hyperlink>
    </w:p>
    <w:p w:rsidR="006F4E21" w:rsidRDefault="005E2C5D" w:rsidP="005E2C5D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三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洽詢專線：嘉義縣婦女暨青少年福利服務中心，聯絡電話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05-3621763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黃小姐。</w:t>
      </w:r>
    </w:p>
    <w:p w:rsidR="00952249" w:rsidRDefault="00952249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A54373" w:rsidRDefault="00A54373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A54373" w:rsidRDefault="00A54373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sectPr w:rsidR="00A54373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28" w:rsidRDefault="00167A28" w:rsidP="00FE65AC">
      <w:r>
        <w:separator/>
      </w:r>
    </w:p>
  </w:endnote>
  <w:endnote w:type="continuationSeparator" w:id="0">
    <w:p w:rsidR="00167A28" w:rsidRDefault="00167A28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28" w:rsidRDefault="00167A28" w:rsidP="00FE65AC">
      <w:r>
        <w:separator/>
      </w:r>
    </w:p>
  </w:footnote>
  <w:footnote w:type="continuationSeparator" w:id="0">
    <w:p w:rsidR="00167A28" w:rsidRDefault="00167A28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28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0B0D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A6DCE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86A7C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69E6"/>
    <w:rsid w:val="00FA3D02"/>
    <w:rsid w:val="00FB0151"/>
    <w:rsid w:val="00FC27DA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.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D60F-583A-417E-80AF-2520DE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2017-09-18T04:01:00Z</dcterms:created>
  <dcterms:modified xsi:type="dcterms:W3CDTF">2017-09-18T04:01:00Z</dcterms:modified>
</cp:coreProperties>
</file>